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666" w14:textId="1078DC7C" w:rsidR="00057C95" w:rsidRPr="009E1E10" w:rsidRDefault="009E1E10" w:rsidP="00057C95">
      <w:pPr>
        <w:jc w:val="center"/>
        <w:rPr>
          <w:b/>
          <w:bCs/>
          <w:sz w:val="24"/>
          <w:szCs w:val="24"/>
          <w:u w:val="single"/>
        </w:rPr>
      </w:pPr>
      <w:r w:rsidRPr="009E1E10">
        <w:rPr>
          <w:b/>
          <w:bCs/>
          <w:sz w:val="24"/>
          <w:szCs w:val="24"/>
          <w:u w:val="single"/>
        </w:rPr>
        <w:t>Managing Your Inbox</w:t>
      </w:r>
    </w:p>
    <w:p w14:paraId="527BB328" w14:textId="44DF51C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Best Practices</w:t>
      </w:r>
    </w:p>
    <w:p w14:paraId="6E94E9DC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1. Regular Inbox Cleanup:</w:t>
      </w:r>
    </w:p>
    <w:p w14:paraId="61DC7F14" w14:textId="77777777" w:rsidR="00A523B8" w:rsidRPr="00A523B8" w:rsidRDefault="00A523B8" w:rsidP="00A523B8">
      <w:pPr>
        <w:numPr>
          <w:ilvl w:val="0"/>
          <w:numId w:val="1"/>
        </w:numPr>
      </w:pPr>
      <w:r w:rsidRPr="00A523B8">
        <w:t>Delete unnecessary emails.</w:t>
      </w:r>
    </w:p>
    <w:p w14:paraId="6303FA4E" w14:textId="77777777" w:rsidR="00A523B8" w:rsidRPr="00A523B8" w:rsidRDefault="00A523B8" w:rsidP="00A523B8">
      <w:pPr>
        <w:numPr>
          <w:ilvl w:val="0"/>
          <w:numId w:val="1"/>
        </w:numPr>
      </w:pPr>
      <w:r w:rsidRPr="00A523B8">
        <w:t>Archive or move emails you want to keep but don’t need in your main inbox.</w:t>
      </w:r>
    </w:p>
    <w:p w14:paraId="2AA66C96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2. Use Folders/Labels:</w:t>
      </w:r>
    </w:p>
    <w:p w14:paraId="4DA07FB2" w14:textId="6483E381" w:rsidR="00A523B8" w:rsidRPr="00A523B8" w:rsidRDefault="00A523B8" w:rsidP="00A523B8">
      <w:pPr>
        <w:numPr>
          <w:ilvl w:val="0"/>
          <w:numId w:val="2"/>
        </w:numPr>
      </w:pPr>
      <w:r w:rsidRPr="00A523B8">
        <w:t xml:space="preserve">Create folders or labels to categorize emails (e.g., </w:t>
      </w:r>
      <w:r>
        <w:t>Spring 2024, Dr. Williams, Neuroscience, Personal</w:t>
      </w:r>
      <w:r w:rsidRPr="00A523B8">
        <w:t>).</w:t>
      </w:r>
    </w:p>
    <w:p w14:paraId="214FBB43" w14:textId="77777777" w:rsidR="00A523B8" w:rsidRPr="00A523B8" w:rsidRDefault="00A523B8" w:rsidP="00A523B8">
      <w:pPr>
        <w:numPr>
          <w:ilvl w:val="0"/>
          <w:numId w:val="2"/>
        </w:numPr>
      </w:pPr>
      <w:r w:rsidRPr="00A523B8">
        <w:t>Move emails to relevant folders to keep your inbox tidy.</w:t>
      </w:r>
    </w:p>
    <w:p w14:paraId="0ACFCCE3" w14:textId="77777777" w:rsidR="00A523B8" w:rsidRDefault="00A523B8" w:rsidP="00A523B8">
      <w:pPr>
        <w:rPr>
          <w:b/>
          <w:bCs/>
        </w:rPr>
      </w:pPr>
      <w:r w:rsidRPr="00A523B8">
        <w:rPr>
          <w:b/>
          <w:bCs/>
        </w:rPr>
        <w:t>3. Set Up Filters:</w:t>
      </w:r>
    </w:p>
    <w:p w14:paraId="7836104D" w14:textId="01629843" w:rsidR="000D4BC0" w:rsidRPr="000D4BC0" w:rsidRDefault="000D4BC0" w:rsidP="000D4BC0">
      <w:pPr>
        <w:pStyle w:val="ListParagraph"/>
        <w:numPr>
          <w:ilvl w:val="0"/>
          <w:numId w:val="23"/>
        </w:numPr>
      </w:pPr>
      <w:r w:rsidRPr="000D4BC0">
        <w:t>Filters help students efficiently manage their email inboxes by automatically organizing and categorizing incoming messages, ensuring important information is easily accessible and reducing the risk of overlooking critical communications.</w:t>
      </w:r>
    </w:p>
    <w:p w14:paraId="60F3E83F" w14:textId="77777777" w:rsidR="00A523B8" w:rsidRPr="00A523B8" w:rsidRDefault="00A523B8" w:rsidP="00A523B8">
      <w:pPr>
        <w:numPr>
          <w:ilvl w:val="0"/>
          <w:numId w:val="3"/>
        </w:numPr>
      </w:pPr>
      <w:r w:rsidRPr="00A523B8">
        <w:rPr>
          <w:b/>
          <w:bCs/>
        </w:rPr>
        <w:t>Creating Filters:</w:t>
      </w:r>
    </w:p>
    <w:p w14:paraId="0821932E" w14:textId="7581418B" w:rsidR="00A523B8" w:rsidRPr="00A523B8" w:rsidRDefault="00A523B8" w:rsidP="00A523B8">
      <w:pPr>
        <w:numPr>
          <w:ilvl w:val="1"/>
          <w:numId w:val="3"/>
        </w:numPr>
      </w:pPr>
      <w:r w:rsidRPr="00A523B8">
        <w:t>Instructions for creating filters to automatically categorize or prioritize email</w:t>
      </w:r>
      <w:r w:rsidR="00C41CA5">
        <w:t>s are</w:t>
      </w:r>
      <w:r>
        <w:t xml:space="preserve"> below. </w:t>
      </w:r>
    </w:p>
    <w:p w14:paraId="0B17FA78" w14:textId="77777777" w:rsidR="00A523B8" w:rsidRPr="00A523B8" w:rsidRDefault="00A523B8" w:rsidP="00A523B8">
      <w:pPr>
        <w:numPr>
          <w:ilvl w:val="0"/>
          <w:numId w:val="3"/>
        </w:numPr>
      </w:pPr>
      <w:r w:rsidRPr="00A523B8">
        <w:rPr>
          <w:b/>
          <w:bCs/>
        </w:rPr>
        <w:t>Common Filters:</w:t>
      </w:r>
    </w:p>
    <w:p w14:paraId="31F08E42" w14:textId="77777777" w:rsidR="00A523B8" w:rsidRPr="00A523B8" w:rsidRDefault="00A523B8" w:rsidP="00A523B8">
      <w:pPr>
        <w:numPr>
          <w:ilvl w:val="1"/>
          <w:numId w:val="3"/>
        </w:numPr>
      </w:pPr>
      <w:r w:rsidRPr="00A523B8">
        <w:t>Flagging emails from professors, important announcements, or specific keywords.</w:t>
      </w:r>
    </w:p>
    <w:p w14:paraId="748E4A72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4. Unsubscribe from Unnecessary Emails:</w:t>
      </w:r>
    </w:p>
    <w:p w14:paraId="11CAFAC4" w14:textId="77777777" w:rsidR="00A523B8" w:rsidRPr="00A523B8" w:rsidRDefault="00A523B8" w:rsidP="00A523B8">
      <w:pPr>
        <w:numPr>
          <w:ilvl w:val="0"/>
          <w:numId w:val="4"/>
        </w:numPr>
      </w:pPr>
      <w:r w:rsidRPr="00A523B8">
        <w:t>Regularly review and unsubscribe from newsletters or promotional emails that clutter your inbox.</w:t>
      </w:r>
    </w:p>
    <w:p w14:paraId="3302F4B7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5. Prioritize Emails:</w:t>
      </w:r>
    </w:p>
    <w:p w14:paraId="1372DD36" w14:textId="77777777" w:rsidR="00A523B8" w:rsidRPr="00A523B8" w:rsidRDefault="00A523B8" w:rsidP="00A523B8">
      <w:pPr>
        <w:numPr>
          <w:ilvl w:val="0"/>
          <w:numId w:val="5"/>
        </w:numPr>
      </w:pPr>
      <w:r w:rsidRPr="00A523B8">
        <w:t>Use features like flags, stars, or priority settings to mark important messages.</w:t>
      </w:r>
    </w:p>
    <w:p w14:paraId="389D1418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6. Check Your Spam Folder:</w:t>
      </w:r>
    </w:p>
    <w:p w14:paraId="7D18AE63" w14:textId="77777777" w:rsidR="00A523B8" w:rsidRDefault="00A523B8" w:rsidP="00A523B8">
      <w:pPr>
        <w:numPr>
          <w:ilvl w:val="0"/>
          <w:numId w:val="6"/>
        </w:numPr>
      </w:pPr>
      <w:r w:rsidRPr="00A523B8">
        <w:t>Periodically review your spam folder to ensure important emails aren't mistakenly marked as spam.</w:t>
      </w:r>
    </w:p>
    <w:p w14:paraId="3186ADB5" w14:textId="77777777" w:rsidR="00A523B8" w:rsidRDefault="00A523B8" w:rsidP="00A523B8"/>
    <w:p w14:paraId="6C88F47C" w14:textId="77777777" w:rsidR="00A523B8" w:rsidRDefault="00A523B8" w:rsidP="000D4BC0"/>
    <w:p w14:paraId="4DF6F482" w14:textId="77777777" w:rsidR="00C53302" w:rsidRDefault="00C53302" w:rsidP="000D4BC0"/>
    <w:p w14:paraId="494EAC4E" w14:textId="77777777" w:rsidR="00C53302" w:rsidRPr="00A523B8" w:rsidRDefault="00C53302" w:rsidP="000D4BC0"/>
    <w:p w14:paraId="4A544131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lastRenderedPageBreak/>
        <w:t>Steps to Create a Filter in Microsoft Outlook</w:t>
      </w:r>
    </w:p>
    <w:p w14:paraId="1D55C4C0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1: Access Outlook Settings</w:t>
      </w:r>
    </w:p>
    <w:p w14:paraId="7E69CC51" w14:textId="77777777" w:rsidR="00A523B8" w:rsidRPr="00A523B8" w:rsidRDefault="00A523B8" w:rsidP="00A523B8">
      <w:pPr>
        <w:numPr>
          <w:ilvl w:val="0"/>
          <w:numId w:val="13"/>
        </w:numPr>
      </w:pPr>
      <w:r w:rsidRPr="00A523B8">
        <w:t>Open Outlook and log in to your account.</w:t>
      </w:r>
    </w:p>
    <w:p w14:paraId="3BD04613" w14:textId="77777777" w:rsidR="00A523B8" w:rsidRPr="00A523B8" w:rsidRDefault="00A523B8" w:rsidP="00A523B8">
      <w:pPr>
        <w:numPr>
          <w:ilvl w:val="0"/>
          <w:numId w:val="13"/>
        </w:numPr>
      </w:pPr>
      <w:r w:rsidRPr="00A523B8">
        <w:t>Click on the "File" tab in the top-left corner of the screen.</w:t>
      </w:r>
    </w:p>
    <w:p w14:paraId="401D0A1D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2: Navigate to Rules and Alerts</w:t>
      </w:r>
    </w:p>
    <w:p w14:paraId="3519D1C1" w14:textId="77777777" w:rsidR="00A523B8" w:rsidRPr="00A523B8" w:rsidRDefault="00A523B8" w:rsidP="00A523B8">
      <w:pPr>
        <w:numPr>
          <w:ilvl w:val="0"/>
          <w:numId w:val="14"/>
        </w:numPr>
      </w:pPr>
      <w:r w:rsidRPr="00A523B8">
        <w:t>In the File tab, select "Manage Rules &amp; Alerts" under the "Info" category.</w:t>
      </w:r>
    </w:p>
    <w:p w14:paraId="3A909D13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3: Choose Email Rules</w:t>
      </w:r>
    </w:p>
    <w:p w14:paraId="58E6B213" w14:textId="77777777" w:rsidR="00A523B8" w:rsidRPr="00A523B8" w:rsidRDefault="00A523B8" w:rsidP="00A523B8">
      <w:pPr>
        <w:numPr>
          <w:ilvl w:val="0"/>
          <w:numId w:val="15"/>
        </w:numPr>
      </w:pPr>
      <w:r w:rsidRPr="00A523B8">
        <w:t>In the "Rules and Alerts" dialog box, select the "Email Rules" tab.</w:t>
      </w:r>
    </w:p>
    <w:p w14:paraId="254A6A61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4: Start Rule Creation</w:t>
      </w:r>
    </w:p>
    <w:p w14:paraId="32DFDF29" w14:textId="77777777" w:rsidR="00A523B8" w:rsidRPr="00A523B8" w:rsidRDefault="00A523B8" w:rsidP="00A523B8">
      <w:pPr>
        <w:numPr>
          <w:ilvl w:val="0"/>
          <w:numId w:val="16"/>
        </w:numPr>
      </w:pPr>
      <w:r w:rsidRPr="00A523B8">
        <w:t>Click on "New Rule" to start creating a new rule for filtering.</w:t>
      </w:r>
    </w:p>
    <w:p w14:paraId="5180EC27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5: Select a Template or Start from Scratch</w:t>
      </w:r>
    </w:p>
    <w:p w14:paraId="59F08037" w14:textId="77777777" w:rsidR="00A523B8" w:rsidRPr="00A523B8" w:rsidRDefault="00A523B8" w:rsidP="00A523B8">
      <w:pPr>
        <w:numPr>
          <w:ilvl w:val="0"/>
          <w:numId w:val="17"/>
        </w:numPr>
      </w:pPr>
      <w:r w:rsidRPr="00A523B8">
        <w:t>Choose "Apply rule on messages I receive" and click "Next."</w:t>
      </w:r>
    </w:p>
    <w:p w14:paraId="7A7394F8" w14:textId="77777777" w:rsidR="00A523B8" w:rsidRPr="00A523B8" w:rsidRDefault="00A523B8" w:rsidP="00A523B8">
      <w:pPr>
        <w:numPr>
          <w:ilvl w:val="1"/>
          <w:numId w:val="17"/>
        </w:numPr>
      </w:pPr>
      <w:r w:rsidRPr="00A523B8">
        <w:t>Alternatively, select a template that matches your filtering needs.</w:t>
      </w:r>
    </w:p>
    <w:p w14:paraId="3F26E9E0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6: Define Conditions</w:t>
      </w:r>
    </w:p>
    <w:p w14:paraId="52E712E9" w14:textId="77777777" w:rsidR="00A523B8" w:rsidRPr="00A523B8" w:rsidRDefault="00A523B8" w:rsidP="00A523B8">
      <w:pPr>
        <w:numPr>
          <w:ilvl w:val="0"/>
          <w:numId w:val="18"/>
        </w:numPr>
      </w:pPr>
      <w:r w:rsidRPr="00A523B8">
        <w:t>Specify conditions for the rule. For example:</w:t>
      </w:r>
    </w:p>
    <w:p w14:paraId="05CD5B00" w14:textId="77777777" w:rsidR="00A523B8" w:rsidRPr="00A523B8" w:rsidRDefault="00A523B8" w:rsidP="00A523B8">
      <w:pPr>
        <w:numPr>
          <w:ilvl w:val="1"/>
          <w:numId w:val="18"/>
        </w:numPr>
      </w:pPr>
      <w:r w:rsidRPr="00A523B8">
        <w:t>Choose "from people or public group" to filter emails from specific senders.</w:t>
      </w:r>
    </w:p>
    <w:p w14:paraId="3228C71F" w14:textId="77777777" w:rsidR="00A523B8" w:rsidRPr="00A523B8" w:rsidRDefault="00A523B8" w:rsidP="00A523B8">
      <w:pPr>
        <w:numPr>
          <w:ilvl w:val="1"/>
          <w:numId w:val="18"/>
        </w:numPr>
      </w:pPr>
      <w:r w:rsidRPr="00A523B8">
        <w:t>Define conditions based on keywords, subjects, or other criteria.</w:t>
      </w:r>
    </w:p>
    <w:p w14:paraId="616BCBF9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7: Choose Actions</w:t>
      </w:r>
    </w:p>
    <w:p w14:paraId="7F7CF5E1" w14:textId="77777777" w:rsidR="00A523B8" w:rsidRPr="00A523B8" w:rsidRDefault="00A523B8" w:rsidP="00A523B8">
      <w:pPr>
        <w:numPr>
          <w:ilvl w:val="0"/>
          <w:numId w:val="19"/>
        </w:numPr>
      </w:pPr>
      <w:r w:rsidRPr="00A523B8">
        <w:t>Click "Next" and select the action(s) for the rule:</w:t>
      </w:r>
    </w:p>
    <w:p w14:paraId="77F1C48D" w14:textId="77777777" w:rsidR="00A523B8" w:rsidRPr="00A523B8" w:rsidRDefault="00A523B8" w:rsidP="00A523B8">
      <w:pPr>
        <w:numPr>
          <w:ilvl w:val="1"/>
          <w:numId w:val="19"/>
        </w:numPr>
      </w:pPr>
      <w:r w:rsidRPr="00A523B8">
        <w:t>"Move it to the specified folder" to direct emails to a designated folder.</w:t>
      </w:r>
    </w:p>
    <w:p w14:paraId="110E5355" w14:textId="77777777" w:rsidR="00A523B8" w:rsidRPr="00A523B8" w:rsidRDefault="00A523B8" w:rsidP="00A523B8">
      <w:pPr>
        <w:numPr>
          <w:ilvl w:val="1"/>
          <w:numId w:val="19"/>
        </w:numPr>
      </w:pPr>
      <w:r w:rsidRPr="00A523B8">
        <w:t>"Flag it" or "mark it as important" for visual prioritization.</w:t>
      </w:r>
    </w:p>
    <w:p w14:paraId="6D9F8BF7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8: Set Exceptions (Optional)</w:t>
      </w:r>
    </w:p>
    <w:p w14:paraId="1CC96364" w14:textId="77777777" w:rsidR="00A523B8" w:rsidRPr="00A523B8" w:rsidRDefault="00A523B8" w:rsidP="00A523B8">
      <w:pPr>
        <w:numPr>
          <w:ilvl w:val="0"/>
          <w:numId w:val="20"/>
        </w:numPr>
      </w:pPr>
      <w:r w:rsidRPr="00A523B8">
        <w:t>Optionally, set exceptions to refine the rule further.</w:t>
      </w:r>
    </w:p>
    <w:p w14:paraId="74F6B317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9: Name and Finish</w:t>
      </w:r>
    </w:p>
    <w:p w14:paraId="3741694D" w14:textId="77777777" w:rsidR="00A523B8" w:rsidRPr="00A523B8" w:rsidRDefault="00A523B8" w:rsidP="00A523B8">
      <w:pPr>
        <w:numPr>
          <w:ilvl w:val="0"/>
          <w:numId w:val="21"/>
        </w:numPr>
      </w:pPr>
      <w:r w:rsidRPr="00A523B8">
        <w:t>Give your rule a name and click "Finish" to complete the setup.</w:t>
      </w:r>
    </w:p>
    <w:p w14:paraId="637170D5" w14:textId="77777777" w:rsidR="00A523B8" w:rsidRPr="00A523B8" w:rsidRDefault="00A523B8" w:rsidP="00A523B8">
      <w:pPr>
        <w:rPr>
          <w:b/>
          <w:bCs/>
        </w:rPr>
      </w:pPr>
      <w:r w:rsidRPr="00A523B8">
        <w:rPr>
          <w:b/>
          <w:bCs/>
        </w:rPr>
        <w:t>Step 10: Apply and Save</w:t>
      </w:r>
    </w:p>
    <w:p w14:paraId="12028E9F" w14:textId="77777777" w:rsidR="00A523B8" w:rsidRPr="00A523B8" w:rsidRDefault="00A523B8" w:rsidP="00A523B8">
      <w:pPr>
        <w:numPr>
          <w:ilvl w:val="0"/>
          <w:numId w:val="22"/>
        </w:numPr>
      </w:pPr>
      <w:r w:rsidRPr="00A523B8">
        <w:t>Back in the "Rules and Alerts" dialog box, click "Apply" and then "OK" to activate the rule.</w:t>
      </w:r>
    </w:p>
    <w:p w14:paraId="39EC4746" w14:textId="07FA8106" w:rsidR="001457A9" w:rsidRDefault="00A523B8">
      <w:r w:rsidRPr="00A523B8">
        <w:lastRenderedPageBreak/>
        <w:t>Now, Outlook will automatically filter and organize your incoming emails based on the conditions you've specified.</w:t>
      </w:r>
    </w:p>
    <w:sectPr w:rsidR="001457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256A" w14:textId="77777777" w:rsidR="008109B3" w:rsidRDefault="008109B3" w:rsidP="00D97299">
      <w:pPr>
        <w:spacing w:after="0" w:line="240" w:lineRule="auto"/>
      </w:pPr>
      <w:r>
        <w:separator/>
      </w:r>
    </w:p>
  </w:endnote>
  <w:endnote w:type="continuationSeparator" w:id="0">
    <w:p w14:paraId="29071EA9" w14:textId="77777777" w:rsidR="008109B3" w:rsidRDefault="008109B3" w:rsidP="00D9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85B6" w14:textId="77777777" w:rsidR="008109B3" w:rsidRDefault="008109B3" w:rsidP="00D97299">
      <w:pPr>
        <w:spacing w:after="0" w:line="240" w:lineRule="auto"/>
      </w:pPr>
      <w:r>
        <w:separator/>
      </w:r>
    </w:p>
  </w:footnote>
  <w:footnote w:type="continuationSeparator" w:id="0">
    <w:p w14:paraId="322771C0" w14:textId="77777777" w:rsidR="008109B3" w:rsidRDefault="008109B3" w:rsidP="00D9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54D5" w14:textId="54BCF8D8" w:rsidR="00D97299" w:rsidRDefault="00057C95" w:rsidP="00057C95">
    <w:pPr>
      <w:pStyle w:val="Header"/>
      <w:jc w:val="right"/>
    </w:pPr>
    <w:r>
      <w:rPr>
        <w:noProof/>
      </w:rPr>
      <w:drawing>
        <wp:inline distT="0" distB="0" distL="0" distR="0" wp14:anchorId="154914B8" wp14:editId="2FAC9C87">
          <wp:extent cx="1524000" cy="762000"/>
          <wp:effectExtent l="0" t="0" r="0" b="0"/>
          <wp:docPr id="1" name="Picture 1" descr="University Logo – Brand Guide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 – Brand Guide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76"/>
    <w:multiLevelType w:val="multilevel"/>
    <w:tmpl w:val="A7A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B479C"/>
    <w:multiLevelType w:val="multilevel"/>
    <w:tmpl w:val="DBC6E9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90FC3"/>
    <w:multiLevelType w:val="multilevel"/>
    <w:tmpl w:val="D134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D609B"/>
    <w:multiLevelType w:val="multilevel"/>
    <w:tmpl w:val="C13222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A33C3"/>
    <w:multiLevelType w:val="hybridMultilevel"/>
    <w:tmpl w:val="FF5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057B"/>
    <w:multiLevelType w:val="multilevel"/>
    <w:tmpl w:val="C48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7F1260"/>
    <w:multiLevelType w:val="multilevel"/>
    <w:tmpl w:val="4D1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9D1058"/>
    <w:multiLevelType w:val="multilevel"/>
    <w:tmpl w:val="6F3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80DF4"/>
    <w:multiLevelType w:val="multilevel"/>
    <w:tmpl w:val="091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116AA"/>
    <w:multiLevelType w:val="multilevel"/>
    <w:tmpl w:val="5FACD5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41E57"/>
    <w:multiLevelType w:val="multilevel"/>
    <w:tmpl w:val="41D01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42692"/>
    <w:multiLevelType w:val="multilevel"/>
    <w:tmpl w:val="DFD6C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C258C"/>
    <w:multiLevelType w:val="multilevel"/>
    <w:tmpl w:val="4E86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A0668E"/>
    <w:multiLevelType w:val="multilevel"/>
    <w:tmpl w:val="39F037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559E6"/>
    <w:multiLevelType w:val="multilevel"/>
    <w:tmpl w:val="3D7068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A54AD"/>
    <w:multiLevelType w:val="multilevel"/>
    <w:tmpl w:val="7264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919F1"/>
    <w:multiLevelType w:val="multilevel"/>
    <w:tmpl w:val="D4A4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82085C"/>
    <w:multiLevelType w:val="multilevel"/>
    <w:tmpl w:val="C50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74371"/>
    <w:multiLevelType w:val="multilevel"/>
    <w:tmpl w:val="05C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312AA1"/>
    <w:multiLevelType w:val="multilevel"/>
    <w:tmpl w:val="317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CC0EC1"/>
    <w:multiLevelType w:val="multilevel"/>
    <w:tmpl w:val="5DAE6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31D5B"/>
    <w:multiLevelType w:val="multilevel"/>
    <w:tmpl w:val="AA6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546974"/>
    <w:multiLevelType w:val="multilevel"/>
    <w:tmpl w:val="CE541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21"/>
  </w:num>
  <w:num w:numId="9">
    <w:abstractNumId w:val="19"/>
  </w:num>
  <w:num w:numId="10">
    <w:abstractNumId w:val="17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22"/>
  </w:num>
  <w:num w:numId="16">
    <w:abstractNumId w:val="11"/>
  </w:num>
  <w:num w:numId="17">
    <w:abstractNumId w:val="20"/>
  </w:num>
  <w:num w:numId="18">
    <w:abstractNumId w:val="14"/>
  </w:num>
  <w:num w:numId="19">
    <w:abstractNumId w:val="3"/>
  </w:num>
  <w:num w:numId="20">
    <w:abstractNumId w:val="9"/>
  </w:num>
  <w:num w:numId="21">
    <w:abstractNumId w:val="13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8"/>
    <w:rsid w:val="00057C95"/>
    <w:rsid w:val="000D4BC0"/>
    <w:rsid w:val="001457A9"/>
    <w:rsid w:val="008109B3"/>
    <w:rsid w:val="009E1E10"/>
    <w:rsid w:val="00A523B8"/>
    <w:rsid w:val="00AC5F2D"/>
    <w:rsid w:val="00C41CA5"/>
    <w:rsid w:val="00C53302"/>
    <w:rsid w:val="00D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9E988"/>
  <w15:chartTrackingRefBased/>
  <w15:docId w15:val="{35DF32B8-E3BF-4527-A4CB-82D0A58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99"/>
  </w:style>
  <w:style w:type="paragraph" w:styleId="Footer">
    <w:name w:val="footer"/>
    <w:basedOn w:val="Normal"/>
    <w:link w:val="FooterChar"/>
    <w:uiPriority w:val="99"/>
    <w:unhideWhenUsed/>
    <w:rsid w:val="00D9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Cunningham</dc:creator>
  <cp:keywords/>
  <dc:description/>
  <cp:lastModifiedBy>Joseph Cunningham</cp:lastModifiedBy>
  <cp:revision>7</cp:revision>
  <dcterms:created xsi:type="dcterms:W3CDTF">2023-12-14T15:00:00Z</dcterms:created>
  <dcterms:modified xsi:type="dcterms:W3CDTF">2023-12-15T15:16:00Z</dcterms:modified>
</cp:coreProperties>
</file>